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AE25" w14:textId="77777777" w:rsidR="00F42599" w:rsidRPr="00C043EB" w:rsidRDefault="00F42599" w:rsidP="00F42599">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03DA6D94" w14:textId="782E4972" w:rsidR="00F42599" w:rsidRPr="00F42599" w:rsidRDefault="00F42599" w:rsidP="00F42599">
      <w:pPr>
        <w:rPr>
          <w:b/>
          <w:sz w:val="36"/>
          <w:szCs w:val="36"/>
          <w:lang w:val="en-US"/>
        </w:rPr>
      </w:pPr>
      <w:r w:rsidRPr="00F42599">
        <w:rPr>
          <w:b/>
          <w:sz w:val="36"/>
          <w:szCs w:val="36"/>
          <w:lang w:val="en-US"/>
        </w:rPr>
        <w:t>Roma</w:t>
      </w:r>
      <w:r>
        <w:rPr>
          <w:b/>
          <w:sz w:val="36"/>
          <w:szCs w:val="36"/>
          <w:lang w:val="en-US"/>
        </w:rPr>
        <w:t>n</w:t>
      </w:r>
      <w:r w:rsidRPr="00F42599">
        <w:rPr>
          <w:b/>
          <w:sz w:val="36"/>
          <w:szCs w:val="36"/>
          <w:lang w:val="en-US"/>
        </w:rPr>
        <w:t>tic Shopping Weekend</w:t>
      </w:r>
    </w:p>
    <w:p w14:paraId="6DAA79B7" w14:textId="34AE7F07" w:rsidR="00F42599" w:rsidRPr="00F42599" w:rsidRDefault="00F42599" w:rsidP="00F42599">
      <w:pPr>
        <w:rPr>
          <w:b/>
          <w:sz w:val="24"/>
          <w:szCs w:val="24"/>
        </w:rPr>
      </w:pPr>
      <w:proofErr w:type="spellStart"/>
      <w:r w:rsidRPr="00F42599">
        <w:rPr>
          <w:b/>
          <w:sz w:val="24"/>
          <w:szCs w:val="24"/>
          <w:lang w:val="en-US"/>
        </w:rPr>
        <w:t>Samstag</w:t>
      </w:r>
      <w:proofErr w:type="spellEnd"/>
      <w:r w:rsidRPr="00F42599">
        <w:rPr>
          <w:b/>
          <w:sz w:val="24"/>
          <w:szCs w:val="24"/>
          <w:lang w:val="en-US"/>
        </w:rPr>
        <w:t xml:space="preserve">, </w:t>
      </w:r>
      <w:r w:rsidRPr="00F42599">
        <w:rPr>
          <w:b/>
          <w:sz w:val="24"/>
          <w:szCs w:val="24"/>
          <w:lang w:val="en-US"/>
        </w:rPr>
        <w:t>12</w:t>
      </w:r>
      <w:r w:rsidRPr="00F42599">
        <w:rPr>
          <w:b/>
          <w:sz w:val="24"/>
          <w:szCs w:val="24"/>
          <w:lang w:val="en-US"/>
        </w:rPr>
        <w:t xml:space="preserve">. </w:t>
      </w:r>
      <w:r w:rsidRPr="00F42599">
        <w:rPr>
          <w:b/>
          <w:sz w:val="24"/>
          <w:szCs w:val="24"/>
        </w:rPr>
        <w:t xml:space="preserve">Februar </w:t>
      </w:r>
      <w:r w:rsidRPr="00F42599">
        <w:rPr>
          <w:b/>
          <w:sz w:val="24"/>
          <w:szCs w:val="24"/>
        </w:rPr>
        <w:t xml:space="preserve">bis </w:t>
      </w:r>
      <w:r w:rsidRPr="00F42599">
        <w:rPr>
          <w:b/>
          <w:sz w:val="24"/>
          <w:szCs w:val="24"/>
        </w:rPr>
        <w:t>Montag, 14. Februar</w:t>
      </w:r>
    </w:p>
    <w:p w14:paraId="723BB8D2" w14:textId="4638D83C" w:rsidR="00F42599" w:rsidRDefault="00F42599" w:rsidP="00F42599">
      <w:pPr>
        <w:rPr>
          <w:lang w:val="de-DE"/>
        </w:rPr>
      </w:pPr>
      <w:r>
        <w:rPr>
          <w:lang w:val="de-DE"/>
        </w:rPr>
        <w:t xml:space="preserve">Die Kremser Fußgängerzone gehört nicht nur zu den längsten Einkaufsstraßen des Landes, sondern vor allem auch zu den romantischten. Über 200 Shops und 30 Lokale widmen sich von 12. Bis 14. Februar voll dem Thema „Liebe &amp; Romantik“. </w:t>
      </w:r>
    </w:p>
    <w:p w14:paraId="0DCC3D0F" w14:textId="648D0F22" w:rsidR="00F42599" w:rsidRDefault="00F42599" w:rsidP="00F42599">
      <w:pPr>
        <w:rPr>
          <w:lang w:val="de-DE"/>
        </w:rPr>
      </w:pPr>
      <w:r>
        <w:rPr>
          <w:lang w:val="de-DE"/>
        </w:rPr>
        <w:t>Vom kuscheligen Frühstück im nagelneuen Marktspiel bis zu</w:t>
      </w:r>
      <w:r w:rsidR="00B0108F">
        <w:rPr>
          <w:lang w:val="de-DE"/>
        </w:rPr>
        <w:t xml:space="preserve"> </w:t>
      </w:r>
      <w:proofErr w:type="gramStart"/>
      <w:r w:rsidR="00B0108F">
        <w:rPr>
          <w:lang w:val="de-DE"/>
        </w:rPr>
        <w:t>tollen</w:t>
      </w:r>
      <w:proofErr w:type="gramEnd"/>
      <w:r w:rsidR="00B0108F">
        <w:rPr>
          <w:lang w:val="de-DE"/>
        </w:rPr>
        <w:t xml:space="preserve"> Aktionen und Rabatten in vielen Geschäften die das Herz höherschlagen lassen. </w:t>
      </w:r>
    </w:p>
    <w:p w14:paraId="548C087D" w14:textId="155E3EC3" w:rsidR="00B0108F" w:rsidRDefault="00B0108F" w:rsidP="00F42599">
      <w:pPr>
        <w:rPr>
          <w:lang w:val="de-DE"/>
        </w:rPr>
      </w:pPr>
      <w:r>
        <w:rPr>
          <w:lang w:val="de-DE"/>
        </w:rPr>
        <w:t xml:space="preserve">Weitere </w:t>
      </w:r>
      <w:r w:rsidR="00717FAE">
        <w:rPr>
          <w:lang w:val="de-DE"/>
        </w:rPr>
        <w:t xml:space="preserve">herzliche </w:t>
      </w:r>
      <w:r>
        <w:rPr>
          <w:lang w:val="de-DE"/>
        </w:rPr>
        <w:t xml:space="preserve">Programmpunkte: </w:t>
      </w:r>
    </w:p>
    <w:p w14:paraId="6D08216E" w14:textId="34A66E26" w:rsidR="00B0108F" w:rsidRDefault="00B0108F" w:rsidP="00B0108F">
      <w:pPr>
        <w:pStyle w:val="Listenabsatz"/>
        <w:numPr>
          <w:ilvl w:val="0"/>
          <w:numId w:val="1"/>
        </w:numPr>
        <w:rPr>
          <w:lang w:val="de-DE"/>
        </w:rPr>
      </w:pPr>
      <w:r>
        <w:rPr>
          <w:lang w:val="de-DE"/>
        </w:rPr>
        <w:t xml:space="preserve">Samstag, 12. Februar 10-12 Uhr </w:t>
      </w:r>
      <w:r w:rsidRPr="00717FAE">
        <w:rPr>
          <w:b/>
          <w:lang w:val="de-DE"/>
        </w:rPr>
        <w:t>Harfenklänge</w:t>
      </w:r>
      <w:r>
        <w:rPr>
          <w:lang w:val="de-DE"/>
        </w:rPr>
        <w:t xml:space="preserve"> </w:t>
      </w:r>
      <w:r w:rsidR="00717FAE">
        <w:rPr>
          <w:lang w:val="de-DE"/>
        </w:rPr>
        <w:t xml:space="preserve">mit Petra Mallin </w:t>
      </w:r>
      <w:r>
        <w:rPr>
          <w:lang w:val="de-DE"/>
        </w:rPr>
        <w:t>in der Kremser Altstadt</w:t>
      </w:r>
    </w:p>
    <w:p w14:paraId="1B38F367" w14:textId="1D0CC4A0" w:rsidR="00B0108F" w:rsidRDefault="00B0108F" w:rsidP="00B0108F">
      <w:pPr>
        <w:pStyle w:val="Listenabsatz"/>
        <w:numPr>
          <w:ilvl w:val="0"/>
          <w:numId w:val="1"/>
        </w:numPr>
        <w:rPr>
          <w:lang w:val="de-DE"/>
        </w:rPr>
      </w:pPr>
      <w:r>
        <w:rPr>
          <w:lang w:val="de-DE"/>
        </w:rPr>
        <w:t xml:space="preserve">Samstag, 12. Februar bis Montag, 14. Februar </w:t>
      </w:r>
      <w:r w:rsidRPr="00717FAE">
        <w:rPr>
          <w:b/>
          <w:lang w:val="de-DE"/>
        </w:rPr>
        <w:t>liebliche Fotopoint</w:t>
      </w:r>
      <w:r w:rsidR="00717FAE">
        <w:rPr>
          <w:b/>
          <w:lang w:val="de-DE"/>
        </w:rPr>
        <w:t xml:space="preserve">s </w:t>
      </w:r>
      <w:r w:rsidR="00717FAE">
        <w:rPr>
          <w:lang w:val="de-DE"/>
        </w:rPr>
        <w:t>und großer</w:t>
      </w:r>
      <w:r>
        <w:rPr>
          <w:lang w:val="de-DE"/>
        </w:rPr>
        <w:t xml:space="preserve"> </w:t>
      </w:r>
      <w:r w:rsidRPr="00717FAE">
        <w:rPr>
          <w:b/>
          <w:lang w:val="de-DE"/>
        </w:rPr>
        <w:t>Fotowettbewerb</w:t>
      </w:r>
      <w:r>
        <w:rPr>
          <w:lang w:val="de-DE"/>
        </w:rPr>
        <w:t xml:space="preserve"> (9. Bis 16. Februar, poste ein Foto von deinem Ausflug in die Kremser Innenstadt mit deinem Liebsten auf Instagram mit #visitkrems</w:t>
      </w:r>
      <w:r w:rsidR="00717FAE">
        <w:rPr>
          <w:lang w:val="de-DE"/>
        </w:rPr>
        <w:t xml:space="preserve"> – Gewinn: </w:t>
      </w:r>
      <w:r w:rsidR="004558B1" w:rsidRPr="004558B1">
        <w:rPr>
          <w:b/>
          <w:lang w:val="de-DE"/>
        </w:rPr>
        <w:t>Steak Menü für 2 Personen im 2Stein + EUR 100,- Kremser 10er</w:t>
      </w:r>
      <w:r w:rsidR="004558B1">
        <w:rPr>
          <w:lang w:val="de-DE"/>
        </w:rPr>
        <w:t xml:space="preserve"> Shopping-Gutschein</w:t>
      </w:r>
      <w:r>
        <w:rPr>
          <w:lang w:val="de-DE"/>
        </w:rPr>
        <w:t>)</w:t>
      </w:r>
    </w:p>
    <w:p w14:paraId="2964E482" w14:textId="2C92D849" w:rsidR="00B0108F" w:rsidRDefault="00B0108F" w:rsidP="00B0108F">
      <w:pPr>
        <w:pStyle w:val="Listenabsatz"/>
        <w:numPr>
          <w:ilvl w:val="0"/>
          <w:numId w:val="1"/>
        </w:numPr>
        <w:rPr>
          <w:lang w:val="de-DE"/>
        </w:rPr>
      </w:pPr>
      <w:r>
        <w:rPr>
          <w:lang w:val="de-DE"/>
        </w:rPr>
        <w:t xml:space="preserve">Montag, 14. Februar </w:t>
      </w:r>
      <w:r w:rsidR="00717FAE">
        <w:rPr>
          <w:lang w:val="de-DE"/>
        </w:rPr>
        <w:t xml:space="preserve">ab 14 Uhr werden </w:t>
      </w:r>
      <w:r w:rsidR="00717FAE" w:rsidRPr="00717FAE">
        <w:rPr>
          <w:b/>
          <w:lang w:val="de-DE"/>
        </w:rPr>
        <w:t>Herzpralinen</w:t>
      </w:r>
      <w:r w:rsidR="00717FAE">
        <w:rPr>
          <w:lang w:val="de-DE"/>
        </w:rPr>
        <w:t xml:space="preserve"> in der Kremser Altstadt vom Stadtmarketing Krems verteilt</w:t>
      </w:r>
    </w:p>
    <w:p w14:paraId="18802657" w14:textId="7492596B" w:rsidR="00717FAE" w:rsidRDefault="00717FAE" w:rsidP="00717FAE">
      <w:pPr>
        <w:rPr>
          <w:lang w:val="de-DE"/>
        </w:rPr>
      </w:pPr>
      <w:r>
        <w:rPr>
          <w:lang w:val="de-DE"/>
        </w:rPr>
        <w:t xml:space="preserve">Valentins-Geschenkidee für Ihre Liebsten: </w:t>
      </w:r>
    </w:p>
    <w:p w14:paraId="164C3561" w14:textId="77777777" w:rsidR="004558B1" w:rsidRDefault="00717FAE" w:rsidP="00717FAE">
      <w:r>
        <w:rPr>
          <w:lang w:val="de-DE"/>
        </w:rPr>
        <w:t>Der Kremser 10er – einlösbar in über 70 Geschäften.</w:t>
      </w:r>
    </w:p>
    <w:p w14:paraId="72992442" w14:textId="3DD7632A" w:rsidR="00F42599" w:rsidRDefault="004558B1" w:rsidP="00717FAE">
      <w:r>
        <w:t xml:space="preserve">Weitere Infos zu den Shops unter </w:t>
      </w:r>
      <w:hyperlink r:id="rId7" w:history="1">
        <w:r w:rsidRPr="004558B1">
          <w:rPr>
            <w:rStyle w:val="Hyperlink"/>
          </w:rPr>
          <w:t>stadtmarketing-krems.at/</w:t>
        </w:r>
        <w:proofErr w:type="spellStart"/>
        <w:r w:rsidRPr="004558B1">
          <w:rPr>
            <w:rStyle w:val="Hyperlink"/>
          </w:rPr>
          <w:t>shopping</w:t>
        </w:r>
        <w:proofErr w:type="spellEnd"/>
      </w:hyperlink>
    </w:p>
    <w:p w14:paraId="7D68D17E" w14:textId="77777777" w:rsidR="004558B1" w:rsidRPr="004162F5" w:rsidRDefault="004558B1" w:rsidP="00717FAE"/>
    <w:p w14:paraId="13FC774D" w14:textId="77777777" w:rsidR="00874487" w:rsidRDefault="00874487"/>
    <w:sectPr w:rsidR="0087448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EBD5" w14:textId="77777777" w:rsidR="00F42599" w:rsidRDefault="00F42599" w:rsidP="00F42599">
      <w:pPr>
        <w:spacing w:after="0" w:line="240" w:lineRule="auto"/>
      </w:pPr>
      <w:r>
        <w:separator/>
      </w:r>
    </w:p>
  </w:endnote>
  <w:endnote w:type="continuationSeparator" w:id="0">
    <w:p w14:paraId="2C8FF582" w14:textId="77777777" w:rsidR="00F42599" w:rsidRDefault="00F42599" w:rsidP="00F4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A3FF" w14:textId="77777777" w:rsidR="00F42599" w:rsidRDefault="00F42599" w:rsidP="00F42599">
      <w:pPr>
        <w:spacing w:after="0" w:line="240" w:lineRule="auto"/>
      </w:pPr>
      <w:r>
        <w:separator/>
      </w:r>
    </w:p>
  </w:footnote>
  <w:footnote w:type="continuationSeparator" w:id="0">
    <w:p w14:paraId="4FF2A711" w14:textId="77777777" w:rsidR="00F42599" w:rsidRDefault="00F42599" w:rsidP="00F42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8D62" w14:textId="744CFEC4" w:rsidR="00F42599" w:rsidRDefault="00F42599">
    <w:pPr>
      <w:pStyle w:val="Kopfzeile"/>
    </w:pPr>
    <w:r>
      <w:rPr>
        <w:noProof/>
      </w:rPr>
      <w:drawing>
        <wp:anchor distT="0" distB="0" distL="114300" distR="114300" simplePos="0" relativeHeight="251659264" behindDoc="1" locked="0" layoutInCell="1" allowOverlap="1" wp14:anchorId="48D6A448" wp14:editId="6429BE6F">
          <wp:simplePos x="0" y="0"/>
          <wp:positionH relativeFrom="column">
            <wp:posOffset>4453255</wp:posOffset>
          </wp:positionH>
          <wp:positionV relativeFrom="paragraph">
            <wp:posOffset>-373380</wp:posOffset>
          </wp:positionV>
          <wp:extent cx="2103120" cy="631029"/>
          <wp:effectExtent l="0" t="0" r="0" b="0"/>
          <wp:wrapTight wrapText="bothSides">
            <wp:wrapPolygon edited="0">
              <wp:start x="0" y="0"/>
              <wp:lineTo x="0" y="20882"/>
              <wp:lineTo x="21326" y="20882"/>
              <wp:lineTo x="2132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E44"/>
    <w:multiLevelType w:val="hybridMultilevel"/>
    <w:tmpl w:val="F236A6CE"/>
    <w:lvl w:ilvl="0" w:tplc="AF84D73E">
      <w:numFmt w:val="bullet"/>
      <w:lvlText w:val="-"/>
      <w:lvlJc w:val="left"/>
      <w:pPr>
        <w:ind w:left="720" w:hanging="360"/>
      </w:pPr>
      <w:rPr>
        <w:rFonts w:ascii="Arial Nova" w:eastAsiaTheme="minorHAnsi" w:hAnsi="Arial Nov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9"/>
    <w:rsid w:val="004558B1"/>
    <w:rsid w:val="00717FAE"/>
    <w:rsid w:val="00874487"/>
    <w:rsid w:val="00B0108F"/>
    <w:rsid w:val="00F425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A793"/>
  <w15:chartTrackingRefBased/>
  <w15:docId w15:val="{4AE7DE37-A859-4AB9-9282-FA01CAED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5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25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2599"/>
  </w:style>
  <w:style w:type="paragraph" w:styleId="Fuzeile">
    <w:name w:val="footer"/>
    <w:basedOn w:val="Standard"/>
    <w:link w:val="FuzeileZchn"/>
    <w:uiPriority w:val="99"/>
    <w:unhideWhenUsed/>
    <w:rsid w:val="00F425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2599"/>
  </w:style>
  <w:style w:type="character" w:styleId="Hyperlink">
    <w:name w:val="Hyperlink"/>
    <w:basedOn w:val="Absatz-Standardschriftart"/>
    <w:uiPriority w:val="99"/>
    <w:unhideWhenUsed/>
    <w:rsid w:val="00F42599"/>
    <w:rPr>
      <w:color w:val="0563C1" w:themeColor="hyperlink"/>
      <w:u w:val="single"/>
    </w:rPr>
  </w:style>
  <w:style w:type="paragraph" w:styleId="Listenabsatz">
    <w:name w:val="List Paragraph"/>
    <w:basedOn w:val="Standard"/>
    <w:uiPriority w:val="34"/>
    <w:qFormat/>
    <w:rsid w:val="00B0108F"/>
    <w:pPr>
      <w:ind w:left="720"/>
      <w:contextualSpacing/>
    </w:pPr>
  </w:style>
  <w:style w:type="character" w:styleId="NichtaufgelsteErwhnung">
    <w:name w:val="Unresolved Mention"/>
    <w:basedOn w:val="Absatz-Standardschriftart"/>
    <w:uiPriority w:val="99"/>
    <w:semiHidden/>
    <w:unhideWhenUsed/>
    <w:rsid w:val="0045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stadtmarketing-krems.at/sho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Stadtmarketing Krems</dc:creator>
  <cp:keywords/>
  <dc:description/>
  <cp:lastModifiedBy>Office Stadtmarketing Krems</cp:lastModifiedBy>
  <cp:revision>1</cp:revision>
  <dcterms:created xsi:type="dcterms:W3CDTF">2022-02-03T15:53:00Z</dcterms:created>
  <dcterms:modified xsi:type="dcterms:W3CDTF">2022-02-03T16:11:00Z</dcterms:modified>
</cp:coreProperties>
</file>